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AC1C6A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AC1C6A">
        <w:rPr>
          <w:b/>
          <w:bCs/>
          <w:sz w:val="32"/>
          <w:szCs w:val="32"/>
        </w:rPr>
        <w:t>INFORMACJA</w:t>
      </w:r>
    </w:p>
    <w:p w14:paraId="574CF960" w14:textId="70583907" w:rsidR="004E4D38" w:rsidRPr="00AC1C6A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AC1C6A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Milicz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AC1C6A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7A56FE8E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AC1C6A">
        <w:t xml:space="preserve">27 września 2018 r. o godz. 12:00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Miejskiego w Miliczu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14:paraId="7D49C90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2,  </w:t>
      </w:r>
    </w:p>
    <w:p w14:paraId="12B186F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1,  </w:t>
      </w:r>
    </w:p>
    <w:p w14:paraId="3F940DA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1,  </w:t>
      </w:r>
    </w:p>
    <w:p w14:paraId="2DDC513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1,</w:t>
      </w:r>
    </w:p>
    <w:p w14:paraId="7823FEB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14:paraId="17EEE57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14:paraId="42E5777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3,</w:t>
      </w:r>
    </w:p>
    <w:p w14:paraId="782518B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4,</w:t>
      </w:r>
    </w:p>
    <w:p w14:paraId="423355A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2,</w:t>
      </w:r>
    </w:p>
    <w:p w14:paraId="466950F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4,</w:t>
      </w:r>
    </w:p>
    <w:p w14:paraId="5153EC2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2,</w:t>
      </w:r>
    </w:p>
    <w:p w14:paraId="1B972E2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1,</w:t>
      </w:r>
    </w:p>
    <w:p w14:paraId="11D3029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2,</w:t>
      </w:r>
    </w:p>
    <w:p w14:paraId="6716FB9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14, w liczbie 2,</w:t>
      </w:r>
    </w:p>
    <w:p w14:paraId="77BF04E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15, w liczbie 1,</w:t>
      </w:r>
    </w:p>
    <w:p w14:paraId="762B25F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16, w liczbie 1,</w:t>
      </w:r>
    </w:p>
    <w:p w14:paraId="705B98A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17, w liczbie 4,</w:t>
      </w:r>
    </w:p>
    <w:p w14:paraId="04FBC2C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18, w liczbie 1,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8E5716D" w:rsidR="004E4D38" w:rsidRPr="00AC1C6A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AC1C6A">
        <w:t xml:space="preserve">27 września 2018 r. o godz. 12:00 </w:t>
      </w:r>
      <w:r w:rsidRPr="00AC1C6A">
        <w:t xml:space="preserve">w siedzibie </w:t>
      </w:r>
      <w:r w:rsidR="000220CE" w:rsidRPr="00AC1C6A">
        <w:rPr>
          <w:b/>
        </w:rPr>
        <w:t>Urzędu Miejskiego w Miliczu</w:t>
      </w:r>
      <w:r w:rsidRPr="00AC1C6A">
        <w:t>.</w:t>
      </w:r>
    </w:p>
    <w:p w14:paraId="3A489732" w14:textId="74FEAC75" w:rsidR="004E4D38" w:rsidRPr="00AC1C6A" w:rsidRDefault="004E4D38" w:rsidP="004E4D38">
      <w:pPr>
        <w:widowControl w:val="0"/>
        <w:spacing w:before="120" w:line="312" w:lineRule="auto"/>
        <w:jc w:val="center"/>
      </w:pPr>
      <w:r w:rsidRPr="00AC1C6A">
        <w:lastRenderedPageBreak/>
        <w:t xml:space="preserve">§ </w:t>
      </w:r>
      <w:r w:rsidR="00F613D6" w:rsidRPr="00AC1C6A">
        <w:t>3</w:t>
      </w:r>
    </w:p>
    <w:p w14:paraId="0DDD3508" w14:textId="50F8DB2F" w:rsidR="004E4D38" w:rsidRPr="00AC1C6A" w:rsidRDefault="004E4D38" w:rsidP="003513C8">
      <w:pPr>
        <w:spacing w:line="312" w:lineRule="auto"/>
        <w:jc w:val="both"/>
      </w:pPr>
      <w:r w:rsidRPr="00AC1C6A">
        <w:t>W dniu</w:t>
      </w:r>
      <w:r w:rsidR="000B6338" w:rsidRPr="00AC1C6A">
        <w:t xml:space="preserve"> </w:t>
      </w:r>
      <w:r w:rsidR="00AC1C6A">
        <w:t xml:space="preserve">27 września 2018 r. o godz. 12:00 </w:t>
      </w:r>
      <w:r w:rsidRPr="00AC1C6A">
        <w:t xml:space="preserve">w siedzibie </w:t>
      </w:r>
      <w:r w:rsidR="000220CE" w:rsidRPr="00AC1C6A">
        <w:rPr>
          <w:b/>
        </w:rPr>
        <w:t>Urzędu Miejskiego w Miliczu</w:t>
      </w:r>
      <w:r w:rsidR="000220CE" w:rsidRPr="00AC1C6A">
        <w:t xml:space="preserve"> </w:t>
      </w:r>
      <w:r w:rsidRPr="00AC1C6A">
        <w:t>odbędzie się także</w:t>
      </w:r>
      <w:r w:rsidR="003513C8" w:rsidRPr="00AC1C6A">
        <w:t xml:space="preserve"> </w:t>
      </w:r>
      <w:r w:rsidRPr="00AC1C6A">
        <w:t>losowanie, o którym mowa w art. 182 § 7 pkt 2 Kodeksu wyborczego, w niżej wymienionych komisjach wyborczych: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6D51AE46" w:rsidR="004E4D38" w:rsidRPr="00AC1C6A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C6A">
        <w:rPr>
          <w:sz w:val="24"/>
          <w:szCs w:val="24"/>
        </w:rPr>
        <w:t xml:space="preserve">- </w:t>
      </w:r>
      <w:r w:rsidR="00895389" w:rsidRPr="00AC1C6A">
        <w:rPr>
          <w:sz w:val="24"/>
          <w:szCs w:val="24"/>
        </w:rPr>
        <w:t>Nr 2</w:t>
      </w:r>
    </w:p>
    <w:p w14:paraId="496C98EC" w14:textId="77777777" w:rsidR="004E4D38" w:rsidRPr="00AC1C6A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C6A">
        <w:rPr>
          <w:sz w:val="24"/>
          <w:szCs w:val="24"/>
        </w:rPr>
        <w:t xml:space="preserve">- </w:t>
      </w:r>
      <w:r w:rsidR="00895389" w:rsidRPr="00AC1C6A">
        <w:rPr>
          <w:sz w:val="24"/>
          <w:szCs w:val="24"/>
        </w:rPr>
        <w:t>Nr 3</w:t>
      </w:r>
    </w:p>
    <w:p w14:paraId="663371E5" w14:textId="77777777" w:rsidR="004E4D38" w:rsidRPr="00AC1C6A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C6A">
        <w:rPr>
          <w:sz w:val="24"/>
          <w:szCs w:val="24"/>
        </w:rPr>
        <w:t xml:space="preserve">- </w:t>
      </w:r>
      <w:r w:rsidR="00895389" w:rsidRPr="00AC1C6A">
        <w:rPr>
          <w:sz w:val="24"/>
          <w:szCs w:val="24"/>
        </w:rPr>
        <w:t>Nr 4</w:t>
      </w:r>
    </w:p>
    <w:p w14:paraId="5EA54810" w14:textId="77777777" w:rsidR="004E4D38" w:rsidRPr="00AC1C6A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C6A">
        <w:rPr>
          <w:sz w:val="24"/>
          <w:szCs w:val="24"/>
        </w:rPr>
        <w:t xml:space="preserve">- </w:t>
      </w:r>
      <w:r w:rsidR="00895389" w:rsidRPr="00AC1C6A">
        <w:rPr>
          <w:sz w:val="24"/>
          <w:szCs w:val="24"/>
        </w:rPr>
        <w:t>Nr 5</w:t>
      </w:r>
    </w:p>
    <w:p w14:paraId="05CA80E8" w14:textId="77777777" w:rsidR="004E4D38" w:rsidRPr="00AC1C6A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C6A">
        <w:rPr>
          <w:sz w:val="24"/>
          <w:szCs w:val="24"/>
        </w:rPr>
        <w:t xml:space="preserve">- </w:t>
      </w:r>
      <w:r w:rsidR="00895389" w:rsidRPr="00AC1C6A">
        <w:rPr>
          <w:sz w:val="24"/>
          <w:szCs w:val="24"/>
        </w:rPr>
        <w:t>Nr 7</w:t>
      </w:r>
    </w:p>
    <w:p w14:paraId="44BFF7C2" w14:textId="77777777" w:rsidR="004E4D38" w:rsidRPr="00AC1C6A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C6A">
        <w:rPr>
          <w:sz w:val="24"/>
          <w:szCs w:val="24"/>
        </w:rPr>
        <w:t xml:space="preserve">- </w:t>
      </w:r>
      <w:r w:rsidR="00895389" w:rsidRPr="00AC1C6A">
        <w:rPr>
          <w:sz w:val="24"/>
          <w:szCs w:val="24"/>
        </w:rPr>
        <w:t>Nr 11</w:t>
      </w:r>
    </w:p>
    <w:p w14:paraId="13909F27" w14:textId="77777777" w:rsidR="004E4D38" w:rsidRPr="00AC1C6A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C6A">
        <w:rPr>
          <w:sz w:val="24"/>
          <w:szCs w:val="24"/>
        </w:rPr>
        <w:t xml:space="preserve">- </w:t>
      </w:r>
      <w:r w:rsidR="00895389" w:rsidRPr="00AC1C6A">
        <w:rPr>
          <w:sz w:val="24"/>
          <w:szCs w:val="24"/>
        </w:rPr>
        <w:t>Nr 13</w:t>
      </w:r>
    </w:p>
    <w:p w14:paraId="2E364E32" w14:textId="77777777" w:rsidR="004E4D38" w:rsidRPr="00AC1C6A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C6A">
        <w:rPr>
          <w:sz w:val="24"/>
          <w:szCs w:val="24"/>
        </w:rPr>
        <w:t xml:space="preserve">- </w:t>
      </w:r>
      <w:r w:rsidR="00895389" w:rsidRPr="00AC1C6A">
        <w:rPr>
          <w:sz w:val="24"/>
          <w:szCs w:val="24"/>
        </w:rPr>
        <w:t>Nr 14</w:t>
      </w:r>
    </w:p>
    <w:p w14:paraId="7462A263" w14:textId="77777777" w:rsidR="004E4D38" w:rsidRPr="00AC1C6A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C6A">
        <w:rPr>
          <w:sz w:val="24"/>
          <w:szCs w:val="24"/>
        </w:rPr>
        <w:t xml:space="preserve">- </w:t>
      </w:r>
      <w:r w:rsidR="00895389" w:rsidRPr="00AC1C6A">
        <w:rPr>
          <w:sz w:val="24"/>
          <w:szCs w:val="24"/>
        </w:rPr>
        <w:t>Nr 16</w:t>
      </w:r>
    </w:p>
    <w:p w14:paraId="06FCA216" w14:textId="77777777" w:rsidR="004E4D38" w:rsidRPr="00AC1C6A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C6A">
        <w:rPr>
          <w:sz w:val="24"/>
          <w:szCs w:val="24"/>
        </w:rPr>
        <w:t xml:space="preserve">- </w:t>
      </w:r>
      <w:r w:rsidR="00895389" w:rsidRPr="00AC1C6A">
        <w:rPr>
          <w:sz w:val="24"/>
          <w:szCs w:val="24"/>
        </w:rPr>
        <w:t>Nr 18</w:t>
      </w:r>
    </w:p>
    <w:p w14:paraId="24E2CBAF" w14:textId="77777777" w:rsidR="004E4D38" w:rsidRPr="00AC1C6A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C6A">
        <w:rPr>
          <w:sz w:val="24"/>
          <w:szCs w:val="24"/>
        </w:rPr>
        <w:t xml:space="preserve">- </w:t>
      </w:r>
      <w:r w:rsidR="00895389" w:rsidRPr="00AC1C6A">
        <w:rPr>
          <w:sz w:val="24"/>
          <w:szCs w:val="24"/>
        </w:rPr>
        <w:t>Nr 19</w:t>
      </w:r>
      <w:r w:rsidRPr="00AC1C6A"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AC1C6A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AC1C6A">
        <w:rPr>
          <w:b/>
          <w:bCs/>
        </w:rPr>
        <w:t>Komisarz Wyborczy</w:t>
      </w:r>
      <w:r w:rsidRPr="00AC1C6A">
        <w:rPr>
          <w:b/>
          <w:bCs/>
        </w:rPr>
        <w:br/>
      </w:r>
      <w:r w:rsidRPr="00AC1C6A">
        <w:rPr>
          <w:b/>
        </w:rPr>
        <w:t>we Wrocławiu II</w:t>
      </w:r>
    </w:p>
    <w:p w14:paraId="2BB70A7D" w14:textId="77777777" w:rsidR="004E4D38" w:rsidRPr="00AC1C6A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AC1C6A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AC1C6A">
        <w:rPr>
          <w:b/>
          <w:bCs/>
        </w:rPr>
        <w:t xml:space="preserve">Paulina </w:t>
      </w:r>
      <w:proofErr w:type="spellStart"/>
      <w:r w:rsidRPr="00AC1C6A">
        <w:rPr>
          <w:b/>
          <w:bCs/>
        </w:rPr>
        <w:t>Dobrosz</w:t>
      </w:r>
      <w:proofErr w:type="spellEnd"/>
      <w:r w:rsidRPr="00AC1C6A">
        <w:rPr>
          <w:b/>
          <w:bCs/>
        </w:rPr>
        <w:t>-Dzierżanowska</w:t>
      </w:r>
    </w:p>
    <w:p w14:paraId="5E7812A2" w14:textId="168892DD" w:rsidR="0096277A" w:rsidRPr="00AC1C6A" w:rsidRDefault="00AC1C6A" w:rsidP="00AC1C6A">
      <w:pPr>
        <w:rPr>
          <w:b/>
          <w:bCs/>
        </w:rPr>
      </w:pPr>
      <w:bookmarkStart w:id="1" w:name="_GoBack"/>
      <w:bookmarkEnd w:id="1"/>
    </w:p>
    <w:sectPr w:rsidR="0096277A" w:rsidRPr="00AC1C6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AC1C6A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Maciej Piasecki</cp:lastModifiedBy>
  <cp:revision>68</cp:revision>
  <dcterms:created xsi:type="dcterms:W3CDTF">2018-09-20T20:13:00Z</dcterms:created>
  <dcterms:modified xsi:type="dcterms:W3CDTF">2018-09-25T12:10:00Z</dcterms:modified>
</cp:coreProperties>
</file>